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35"/>
        <w:gridCol w:w="4535"/>
      </w:tblGrid>
      <w:tr w:rsidR="007A79EF" w:rsidTr="00AE55D4">
        <w:trPr>
          <w:trHeight w:val="5103"/>
        </w:trPr>
        <w:tc>
          <w:tcPr>
            <w:tcW w:w="4535" w:type="dxa"/>
          </w:tcPr>
          <w:p w:rsidR="007A79EF" w:rsidRDefault="007A79EF" w:rsidP="007A79EF">
            <w:pPr>
              <w:jc w:val="center"/>
            </w:pPr>
            <w:r w:rsidRPr="000320B1">
              <w:rPr>
                <w:sz w:val="24"/>
                <w:szCs w:val="24"/>
              </w:rP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5pt;height:63.1pt" o:ole="">
                  <v:imagedata r:id="rId5" o:title=""/>
                </v:shape>
                <o:OLEObject Type="Embed" ProgID="PBrush" ShapeID="_x0000_i1025" DrawAspect="Content" ObjectID="_1684666717" r:id="rId6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AE55D4">
            <w:pPr>
              <w:jc w:val="center"/>
            </w:pPr>
            <w:r w:rsidRPr="00AE55D4">
              <w:t>«____»_____________20</w:t>
            </w:r>
            <w:r w:rsidR="00DB7194">
              <w:t>2</w:t>
            </w:r>
            <w:r w:rsidR="00244669">
              <w:t>1</w:t>
            </w:r>
            <w:r w:rsidR="00DB7194">
              <w:t xml:space="preserve"> </w:t>
            </w:r>
            <w:r w:rsidRPr="00AE55D4">
              <w:t>г.</w:t>
            </w:r>
          </w:p>
          <w:p w:rsidR="00603B98" w:rsidRPr="00603B98" w:rsidRDefault="00AE55D4" w:rsidP="00603B98">
            <w:pPr>
              <w:jc w:val="center"/>
            </w:pPr>
            <w:r>
              <w:t>№_________</w:t>
            </w:r>
          </w:p>
        </w:tc>
        <w:tc>
          <w:tcPr>
            <w:tcW w:w="4535" w:type="dxa"/>
          </w:tcPr>
          <w:p w:rsidR="007A79EF" w:rsidRDefault="007A79EF" w:rsidP="00556811">
            <w:pPr>
              <w:jc w:val="right"/>
              <w:rPr>
                <w:sz w:val="28"/>
                <w:szCs w:val="28"/>
              </w:rPr>
            </w:pPr>
          </w:p>
        </w:tc>
      </w:tr>
      <w:tr w:rsidR="00AE55D4" w:rsidRPr="0011214F" w:rsidTr="00AE55D4">
        <w:trPr>
          <w:trHeight w:val="713"/>
        </w:trPr>
        <w:tc>
          <w:tcPr>
            <w:tcW w:w="4535" w:type="dxa"/>
          </w:tcPr>
          <w:p w:rsidR="00AE55D4" w:rsidRPr="0011214F" w:rsidRDefault="00C34840" w:rsidP="00946D31">
            <w:pPr>
              <w:jc w:val="both"/>
              <w:rPr>
                <w:b/>
                <w:sz w:val="28"/>
                <w:szCs w:val="28"/>
              </w:rPr>
            </w:pPr>
            <w:r w:rsidRPr="0011214F">
              <w:rPr>
                <w:b/>
                <w:sz w:val="28"/>
              </w:rPr>
              <w:t xml:space="preserve">О внесении </w:t>
            </w:r>
            <w:r w:rsidR="00244669">
              <w:rPr>
                <w:b/>
                <w:sz w:val="28"/>
              </w:rPr>
              <w:t>дополнений</w:t>
            </w:r>
            <w:r w:rsidRPr="0011214F">
              <w:rPr>
                <w:b/>
                <w:sz w:val="28"/>
              </w:rPr>
              <w:t xml:space="preserve"> в</w:t>
            </w:r>
            <w:r w:rsidR="00636C69">
              <w:rPr>
                <w:b/>
                <w:sz w:val="28"/>
              </w:rPr>
              <w:t xml:space="preserve"> Приложение № 1 к</w:t>
            </w:r>
            <w:r w:rsidRPr="0011214F">
              <w:rPr>
                <w:b/>
                <w:sz w:val="28"/>
              </w:rPr>
              <w:t xml:space="preserve">  </w:t>
            </w:r>
            <w:r w:rsidR="003E18A8" w:rsidRPr="0011214F">
              <w:rPr>
                <w:b/>
                <w:sz w:val="28"/>
              </w:rPr>
              <w:t>п</w:t>
            </w:r>
            <w:r w:rsidRPr="0011214F">
              <w:rPr>
                <w:b/>
                <w:sz w:val="28"/>
              </w:rPr>
              <w:t>остановлени</w:t>
            </w:r>
            <w:r w:rsidR="00636C69">
              <w:rPr>
                <w:b/>
                <w:sz w:val="28"/>
              </w:rPr>
              <w:t>ю</w:t>
            </w:r>
            <w:r w:rsidRPr="0011214F">
              <w:rPr>
                <w:b/>
                <w:sz w:val="28"/>
              </w:rPr>
              <w:t xml:space="preserve"> администрации муниципального района </w:t>
            </w:r>
            <w:r w:rsidR="003E18A8" w:rsidRPr="0011214F">
              <w:rPr>
                <w:b/>
                <w:sz w:val="28"/>
              </w:rPr>
              <w:t xml:space="preserve">Сергиевский № </w:t>
            </w:r>
            <w:r w:rsidR="0013691D">
              <w:rPr>
                <w:b/>
                <w:sz w:val="28"/>
              </w:rPr>
              <w:t>79</w:t>
            </w:r>
            <w:r w:rsidR="00946D31">
              <w:rPr>
                <w:b/>
                <w:sz w:val="28"/>
              </w:rPr>
              <w:t>2</w:t>
            </w:r>
            <w:r w:rsidR="003E18A8" w:rsidRPr="0011214F">
              <w:rPr>
                <w:b/>
                <w:sz w:val="28"/>
              </w:rPr>
              <w:t xml:space="preserve"> от </w:t>
            </w:r>
            <w:r w:rsidR="0013691D">
              <w:rPr>
                <w:b/>
                <w:sz w:val="28"/>
              </w:rPr>
              <w:t>18</w:t>
            </w:r>
            <w:r w:rsidR="003E18A8" w:rsidRPr="0011214F">
              <w:rPr>
                <w:b/>
                <w:sz w:val="28"/>
              </w:rPr>
              <w:t>.0</w:t>
            </w:r>
            <w:r w:rsidR="0013691D">
              <w:rPr>
                <w:b/>
                <w:sz w:val="28"/>
              </w:rPr>
              <w:t>6</w:t>
            </w:r>
            <w:r w:rsidR="003E18A8" w:rsidRPr="0011214F">
              <w:rPr>
                <w:b/>
                <w:sz w:val="28"/>
              </w:rPr>
              <w:t>.2019</w:t>
            </w:r>
            <w:r w:rsidRPr="0011214F">
              <w:rPr>
                <w:b/>
                <w:sz w:val="28"/>
              </w:rPr>
              <w:t>г. «</w:t>
            </w:r>
            <w:r w:rsidR="0013691D">
              <w:rPr>
                <w:b/>
                <w:sz w:val="28"/>
              </w:rPr>
              <w:t>Об утверждении Администра</w:t>
            </w:r>
            <w:r w:rsidR="00A92B15">
              <w:rPr>
                <w:b/>
                <w:sz w:val="28"/>
              </w:rPr>
              <w:t>тивного</w:t>
            </w:r>
            <w:r w:rsidR="0013691D">
              <w:rPr>
                <w:b/>
                <w:sz w:val="28"/>
              </w:rPr>
              <w:t xml:space="preserve"> регламента предоставления муниципальной услуги «</w:t>
            </w:r>
            <w:r w:rsidR="00946D31">
              <w:rPr>
                <w:b/>
                <w:sz w:val="28"/>
              </w:rPr>
              <w:t>Выдача согласия на передачу в поднаём жилых помещений (части жилого помещения), занимаемых гражданами – нанимателями жилых помещений муниципального жилищного фонда по договору социального найма</w:t>
            </w:r>
            <w:r w:rsidRPr="0011214F">
              <w:rPr>
                <w:b/>
                <w:sz w:val="28"/>
              </w:rPr>
              <w:t>»</w:t>
            </w:r>
          </w:p>
        </w:tc>
        <w:tc>
          <w:tcPr>
            <w:tcW w:w="4535" w:type="dxa"/>
          </w:tcPr>
          <w:p w:rsidR="00AE55D4" w:rsidRPr="0011214F" w:rsidRDefault="00AE55D4" w:rsidP="00B80A57">
            <w:pPr>
              <w:jc w:val="center"/>
              <w:rPr>
                <w:sz w:val="28"/>
                <w:szCs w:val="28"/>
              </w:rPr>
            </w:pPr>
          </w:p>
        </w:tc>
      </w:tr>
    </w:tbl>
    <w:p w:rsidR="00086C4F" w:rsidRPr="0011214F" w:rsidRDefault="00086C4F" w:rsidP="00F71C61">
      <w:pPr>
        <w:ind w:left="709"/>
        <w:jc w:val="both"/>
        <w:rPr>
          <w:sz w:val="28"/>
          <w:szCs w:val="28"/>
        </w:rPr>
      </w:pPr>
    </w:p>
    <w:p w:rsidR="0013691D" w:rsidRPr="0013691D" w:rsidRDefault="0013691D" w:rsidP="003E18A8">
      <w:pPr>
        <w:spacing w:line="276" w:lineRule="auto"/>
        <w:ind w:firstLine="709"/>
        <w:jc w:val="both"/>
        <w:rPr>
          <w:color w:val="333333"/>
          <w:sz w:val="28"/>
          <w:szCs w:val="28"/>
          <w:shd w:val="clear" w:color="auto" w:fill="FFFFFF"/>
        </w:rPr>
      </w:pPr>
      <w:proofErr w:type="gramStart"/>
      <w:r w:rsidRPr="0013691D">
        <w:rPr>
          <w:color w:val="333333"/>
          <w:sz w:val="28"/>
          <w:szCs w:val="28"/>
          <w:shd w:val="clear" w:color="auto" w:fill="FFFFFF"/>
        </w:rPr>
        <w:t>В соответствии с Федеральным законом от 06.10.2003г. № 131-ФЗ «Об общих принципах организации местного самоуправления в Российской Федерации», Федеральным законом от 27.07.2010г. № 210-ФЗ «Об организации предоставления государственных и муниципальных услуг», постановлением администрации муниципального района Сергиевский № 420 от 05.05.2021г. «О внесении изменений в постановление администрации муниципального района Сергиевский №1245 от 29.11.2016г. «Об утверждении Реестра муниципальных услуг и Перечня</w:t>
      </w:r>
      <w:proofErr w:type="gramEnd"/>
      <w:r w:rsidRPr="0013691D">
        <w:rPr>
          <w:color w:val="333333"/>
          <w:sz w:val="28"/>
          <w:szCs w:val="28"/>
          <w:shd w:val="clear" w:color="auto" w:fill="FFFFFF"/>
        </w:rPr>
        <w:t xml:space="preserve"> муниципальных услуг муниципального района Сергиевский, предоставляемых на базе многофункционального центра», постановлением администрации муниципального района Сергиевский № 1189 от 23.10.2013г. «Об утверждении Порядка разработки, согласования и утверждения административных регламентов </w:t>
      </w:r>
      <w:r w:rsidRPr="0013691D">
        <w:rPr>
          <w:color w:val="333333"/>
          <w:sz w:val="28"/>
          <w:szCs w:val="28"/>
          <w:shd w:val="clear" w:color="auto" w:fill="FFFFFF"/>
        </w:rPr>
        <w:lastRenderedPageBreak/>
        <w:t>предоставления муниципальных услуг» администрация муниципального района Сергиевский</w:t>
      </w:r>
    </w:p>
    <w:p w:rsidR="003E18A8" w:rsidRPr="00532A43" w:rsidRDefault="003E18A8" w:rsidP="003E18A8">
      <w:pPr>
        <w:spacing w:line="276" w:lineRule="auto"/>
        <w:ind w:firstLine="709"/>
        <w:jc w:val="both"/>
        <w:rPr>
          <w:b/>
          <w:sz w:val="28"/>
        </w:rPr>
      </w:pPr>
      <w:r w:rsidRPr="00532A43">
        <w:rPr>
          <w:b/>
          <w:sz w:val="28"/>
        </w:rPr>
        <w:t>ПОСТАНОВЛЯЕТ:</w:t>
      </w:r>
    </w:p>
    <w:p w:rsidR="0009182E" w:rsidRPr="00532A43" w:rsidRDefault="003E18A8" w:rsidP="00636C69">
      <w:pPr>
        <w:spacing w:line="360" w:lineRule="auto"/>
        <w:ind w:firstLine="709"/>
        <w:jc w:val="both"/>
        <w:rPr>
          <w:sz w:val="28"/>
        </w:rPr>
      </w:pPr>
      <w:r w:rsidRPr="00532A43">
        <w:rPr>
          <w:sz w:val="28"/>
        </w:rPr>
        <w:t>1.</w:t>
      </w:r>
      <w:r w:rsidR="00636C69">
        <w:rPr>
          <w:sz w:val="28"/>
        </w:rPr>
        <w:t xml:space="preserve"> </w:t>
      </w:r>
      <w:r w:rsidRPr="00532A43">
        <w:rPr>
          <w:sz w:val="28"/>
        </w:rPr>
        <w:t xml:space="preserve">Внести </w:t>
      </w:r>
      <w:r w:rsidR="0009182E" w:rsidRPr="00532A43">
        <w:rPr>
          <w:sz w:val="28"/>
        </w:rPr>
        <w:t xml:space="preserve">в </w:t>
      </w:r>
      <w:r w:rsidR="00636C69">
        <w:rPr>
          <w:sz w:val="28"/>
        </w:rPr>
        <w:t xml:space="preserve">Приложение № 1 к </w:t>
      </w:r>
      <w:r w:rsidR="0013691D" w:rsidRPr="0013691D">
        <w:rPr>
          <w:sz w:val="28"/>
        </w:rPr>
        <w:t>постановлени</w:t>
      </w:r>
      <w:r w:rsidR="00636C69">
        <w:rPr>
          <w:sz w:val="28"/>
        </w:rPr>
        <w:t>ю</w:t>
      </w:r>
      <w:r w:rsidR="0013691D" w:rsidRPr="0013691D">
        <w:rPr>
          <w:sz w:val="28"/>
        </w:rPr>
        <w:t xml:space="preserve"> администрации муниципального района Сергиевский № 79</w:t>
      </w:r>
      <w:r w:rsidR="00804524">
        <w:rPr>
          <w:sz w:val="28"/>
        </w:rPr>
        <w:t>2</w:t>
      </w:r>
      <w:r w:rsidR="0013691D" w:rsidRPr="0013691D">
        <w:rPr>
          <w:sz w:val="28"/>
        </w:rPr>
        <w:t xml:space="preserve"> от 18.06.2019г. </w:t>
      </w:r>
      <w:r w:rsidR="0013691D" w:rsidRPr="00804524">
        <w:rPr>
          <w:sz w:val="28"/>
        </w:rPr>
        <w:t>«</w:t>
      </w:r>
      <w:r w:rsidR="00804524" w:rsidRPr="00804524">
        <w:rPr>
          <w:sz w:val="28"/>
        </w:rPr>
        <w:t>Об утверждении Административного регламента предоставления муниципальной услуги «Выдача согласия на передачу в поднаём жилых помещений (части жилого помещения), занимаемых гражданами – нанимателями жилых помещений муниципального жилищного фонда по договору социального найма</w:t>
      </w:r>
      <w:r w:rsidR="0013691D" w:rsidRPr="00804524">
        <w:rPr>
          <w:sz w:val="28"/>
        </w:rPr>
        <w:t>»</w:t>
      </w:r>
      <w:r w:rsidR="0013691D">
        <w:rPr>
          <w:b/>
          <w:sz w:val="28"/>
        </w:rPr>
        <w:t xml:space="preserve"> </w:t>
      </w:r>
      <w:r w:rsidR="0009182E" w:rsidRPr="00532A43">
        <w:rPr>
          <w:sz w:val="28"/>
        </w:rPr>
        <w:t xml:space="preserve"> </w:t>
      </w:r>
      <w:r w:rsidR="00244669">
        <w:rPr>
          <w:sz w:val="28"/>
        </w:rPr>
        <w:t>дополнения</w:t>
      </w:r>
      <w:r w:rsidR="0013691D">
        <w:rPr>
          <w:sz w:val="28"/>
        </w:rPr>
        <w:t xml:space="preserve"> следующего содержания</w:t>
      </w:r>
      <w:r w:rsidR="0009182E" w:rsidRPr="00532A43">
        <w:rPr>
          <w:sz w:val="28"/>
        </w:rPr>
        <w:t>:</w:t>
      </w:r>
    </w:p>
    <w:p w:rsidR="00D27083" w:rsidRDefault="00DF2A9E" w:rsidP="00636C69">
      <w:pPr>
        <w:spacing w:line="360" w:lineRule="auto"/>
        <w:ind w:firstLine="709"/>
        <w:jc w:val="both"/>
        <w:rPr>
          <w:sz w:val="28"/>
        </w:rPr>
      </w:pPr>
      <w:r w:rsidRPr="00532A43">
        <w:rPr>
          <w:sz w:val="28"/>
        </w:rPr>
        <w:t xml:space="preserve">1.1. </w:t>
      </w:r>
      <w:r w:rsidR="00D27083">
        <w:rPr>
          <w:sz w:val="28"/>
        </w:rPr>
        <w:t>Подпункт 2.</w:t>
      </w:r>
      <w:r w:rsidR="00804524">
        <w:rPr>
          <w:sz w:val="28"/>
        </w:rPr>
        <w:t>6</w:t>
      </w:r>
      <w:r w:rsidR="00D27083">
        <w:rPr>
          <w:sz w:val="28"/>
        </w:rPr>
        <w:t>.</w:t>
      </w:r>
      <w:r w:rsidR="00804524">
        <w:rPr>
          <w:sz w:val="28"/>
        </w:rPr>
        <w:t>5</w:t>
      </w:r>
      <w:r w:rsidR="00D27083">
        <w:rPr>
          <w:sz w:val="28"/>
        </w:rPr>
        <w:t>. пункта 2.</w:t>
      </w:r>
      <w:r w:rsidR="00804524">
        <w:rPr>
          <w:sz w:val="28"/>
        </w:rPr>
        <w:t>6</w:t>
      </w:r>
      <w:r w:rsidR="00636C69">
        <w:rPr>
          <w:sz w:val="28"/>
        </w:rPr>
        <w:t>.</w:t>
      </w:r>
      <w:r w:rsidR="00D27083">
        <w:rPr>
          <w:sz w:val="28"/>
        </w:rPr>
        <w:t xml:space="preserve"> Раздела 2 дополнить следующим абзацем:</w:t>
      </w:r>
    </w:p>
    <w:p w:rsidR="00B01049" w:rsidRDefault="00D27083" w:rsidP="00636C69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D27083">
        <w:rPr>
          <w:sz w:val="28"/>
          <w:szCs w:val="28"/>
        </w:rPr>
        <w:t>«5) предоставления на бумажном носителе документов и информации, электронные образы которых ранее были заверены в соответствии с пунктом 7.2 части 1 статьи 16 Федерального закона от 27.07.2010г. №210-ФЗ «Об организации государственных и муниципальных услуг», за исключением случаев, если нанесение отметок на такие документы либо их изъятие является необходимым условием предоставления муниципальной услуги, и иных случаев, установленных федеральными законами</w:t>
      </w:r>
      <w:r w:rsidR="00636C69">
        <w:rPr>
          <w:sz w:val="28"/>
          <w:szCs w:val="28"/>
        </w:rPr>
        <w:t>.</w:t>
      </w:r>
      <w:r w:rsidRPr="00D27083">
        <w:rPr>
          <w:sz w:val="28"/>
          <w:szCs w:val="28"/>
        </w:rPr>
        <w:t>».</w:t>
      </w:r>
      <w:proofErr w:type="gramEnd"/>
    </w:p>
    <w:p w:rsidR="00F60EE6" w:rsidRDefault="00636C69" w:rsidP="00636C6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1.2</w:t>
      </w:r>
      <w:r w:rsidR="00F60EE6">
        <w:rPr>
          <w:sz w:val="28"/>
          <w:szCs w:val="28"/>
        </w:rPr>
        <w:t xml:space="preserve">. </w:t>
      </w:r>
      <w:r w:rsidR="00AA0C66">
        <w:rPr>
          <w:sz w:val="28"/>
          <w:szCs w:val="28"/>
        </w:rPr>
        <w:t>П</w:t>
      </w:r>
      <w:r w:rsidR="00F60EE6">
        <w:rPr>
          <w:sz w:val="28"/>
          <w:szCs w:val="28"/>
        </w:rPr>
        <w:t>ункт</w:t>
      </w:r>
      <w:r w:rsidR="00AA0C66">
        <w:rPr>
          <w:sz w:val="28"/>
          <w:szCs w:val="28"/>
        </w:rPr>
        <w:t xml:space="preserve"> 2.16</w:t>
      </w:r>
      <w:r>
        <w:rPr>
          <w:sz w:val="28"/>
          <w:szCs w:val="28"/>
        </w:rPr>
        <w:t>.</w:t>
      </w:r>
      <w:r w:rsidR="00AA0C66">
        <w:rPr>
          <w:sz w:val="28"/>
          <w:szCs w:val="28"/>
        </w:rPr>
        <w:t xml:space="preserve"> </w:t>
      </w:r>
      <w:r w:rsidR="00F60EE6">
        <w:rPr>
          <w:sz w:val="28"/>
          <w:szCs w:val="28"/>
        </w:rPr>
        <w:t xml:space="preserve"> Раздела 2 дополнить </w:t>
      </w:r>
      <w:r>
        <w:rPr>
          <w:sz w:val="28"/>
          <w:szCs w:val="28"/>
        </w:rPr>
        <w:t xml:space="preserve">следующими </w:t>
      </w:r>
      <w:r w:rsidR="00F60EE6">
        <w:rPr>
          <w:sz w:val="28"/>
          <w:szCs w:val="28"/>
        </w:rPr>
        <w:t>абзац</w:t>
      </w:r>
      <w:r w:rsidR="00244669">
        <w:rPr>
          <w:sz w:val="28"/>
          <w:szCs w:val="28"/>
        </w:rPr>
        <w:t>ами</w:t>
      </w:r>
      <w:r>
        <w:rPr>
          <w:sz w:val="28"/>
          <w:szCs w:val="28"/>
        </w:rPr>
        <w:t>:</w:t>
      </w:r>
    </w:p>
    <w:p w:rsidR="00F60EE6" w:rsidRPr="00F60EE6" w:rsidRDefault="00F60EE6" w:rsidP="00636C69">
      <w:pPr>
        <w:spacing w:line="360" w:lineRule="auto"/>
        <w:ind w:firstLine="709"/>
        <w:jc w:val="both"/>
        <w:rPr>
          <w:sz w:val="28"/>
          <w:szCs w:val="28"/>
        </w:rPr>
      </w:pPr>
      <w:r w:rsidRPr="00F60EE6">
        <w:rPr>
          <w:sz w:val="28"/>
          <w:szCs w:val="28"/>
        </w:rPr>
        <w:t>«При предоставлении муниципальной услуги в электронной форме идентификация и аутентификация заявителя могут осуществляться посредством:</w:t>
      </w:r>
    </w:p>
    <w:p w:rsidR="00F60EE6" w:rsidRPr="00F60EE6" w:rsidRDefault="00F60EE6" w:rsidP="00636C69">
      <w:pPr>
        <w:spacing w:line="360" w:lineRule="auto"/>
        <w:ind w:firstLine="709"/>
        <w:jc w:val="both"/>
        <w:rPr>
          <w:sz w:val="28"/>
          <w:szCs w:val="28"/>
        </w:rPr>
      </w:pPr>
      <w:r w:rsidRPr="00F60EE6">
        <w:rPr>
          <w:sz w:val="28"/>
          <w:szCs w:val="28"/>
        </w:rPr>
        <w:t>1) единой системы идентификац</w:t>
      </w:r>
      <w:proofErr w:type="gramStart"/>
      <w:r w:rsidRPr="00F60EE6">
        <w:rPr>
          <w:sz w:val="28"/>
          <w:szCs w:val="28"/>
        </w:rPr>
        <w:t>ии и ау</w:t>
      </w:r>
      <w:proofErr w:type="gramEnd"/>
      <w:r w:rsidRPr="00F60EE6">
        <w:rPr>
          <w:sz w:val="28"/>
          <w:szCs w:val="28"/>
        </w:rPr>
        <w:t xml:space="preserve">тентификации или иных </w:t>
      </w:r>
      <w:proofErr w:type="gramStart"/>
      <w:r w:rsidRPr="00F60EE6">
        <w:rPr>
          <w:sz w:val="28"/>
          <w:szCs w:val="28"/>
        </w:rPr>
        <w:t>государственных информационных систем,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аутентификации, при условии совпадения сведений о физическом лице в указанных информационных системах;</w:t>
      </w:r>
      <w:proofErr w:type="gramEnd"/>
    </w:p>
    <w:p w:rsidR="00F60EE6" w:rsidRPr="00F60EE6" w:rsidRDefault="00F60EE6" w:rsidP="00636C69">
      <w:pPr>
        <w:spacing w:line="360" w:lineRule="auto"/>
        <w:ind w:firstLine="709"/>
        <w:jc w:val="both"/>
        <w:rPr>
          <w:sz w:val="28"/>
          <w:szCs w:val="28"/>
        </w:rPr>
      </w:pPr>
      <w:r w:rsidRPr="00F60EE6">
        <w:rPr>
          <w:sz w:val="28"/>
          <w:szCs w:val="28"/>
        </w:rPr>
        <w:t>2) единой системы идентификации и аутентификации и единой информационной системы персональных данных, обеспечивающей обработку, включая сбор и хранение, биометрических персональных данных, их проверку и передачу информации о степени их соответствия предоставленным биометрическим персональным данным физического лица</w:t>
      </w:r>
      <w:proofErr w:type="gramStart"/>
      <w:r w:rsidR="00636C69">
        <w:rPr>
          <w:sz w:val="28"/>
          <w:szCs w:val="28"/>
        </w:rPr>
        <w:t>.</w:t>
      </w:r>
      <w:r w:rsidRPr="00F60EE6">
        <w:rPr>
          <w:sz w:val="28"/>
          <w:szCs w:val="28"/>
        </w:rPr>
        <w:t>».</w:t>
      </w:r>
      <w:proofErr w:type="gramEnd"/>
    </w:p>
    <w:p w:rsidR="00636C69" w:rsidRDefault="00636C69" w:rsidP="00636C6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1.3. Подпункт 3.2.1. пункта 3.2. Раздела 3 дополнить следующими абзацами:</w:t>
      </w:r>
    </w:p>
    <w:p w:rsidR="00636C69" w:rsidRPr="00F60EE6" w:rsidRDefault="00636C69" w:rsidP="00636C69">
      <w:pPr>
        <w:spacing w:line="360" w:lineRule="auto"/>
        <w:ind w:firstLine="709"/>
        <w:jc w:val="both"/>
        <w:rPr>
          <w:sz w:val="28"/>
          <w:szCs w:val="28"/>
        </w:rPr>
      </w:pPr>
      <w:r w:rsidRPr="00F60EE6">
        <w:rPr>
          <w:sz w:val="28"/>
          <w:szCs w:val="28"/>
        </w:rPr>
        <w:t>«В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документа, удостоверяющего личность, в соответствии с законодательством Российской Федерации или посредством идентификац</w:t>
      </w:r>
      <w:proofErr w:type="gramStart"/>
      <w:r w:rsidRPr="00F60EE6">
        <w:rPr>
          <w:sz w:val="28"/>
          <w:szCs w:val="28"/>
        </w:rPr>
        <w:t>ии и ау</w:t>
      </w:r>
      <w:proofErr w:type="gramEnd"/>
      <w:r w:rsidRPr="00F60EE6">
        <w:rPr>
          <w:sz w:val="28"/>
          <w:szCs w:val="28"/>
        </w:rPr>
        <w:t>тентификации с использованием информационных технологий, путем установления и проверки достоверности сведений о нем с использованием:</w:t>
      </w:r>
    </w:p>
    <w:p w:rsidR="00636C69" w:rsidRPr="00F60EE6" w:rsidRDefault="00636C69" w:rsidP="00636C69">
      <w:pPr>
        <w:spacing w:line="360" w:lineRule="auto"/>
        <w:ind w:firstLine="709"/>
        <w:jc w:val="both"/>
        <w:rPr>
          <w:sz w:val="28"/>
          <w:szCs w:val="28"/>
        </w:rPr>
      </w:pPr>
      <w:r w:rsidRPr="00F60EE6">
        <w:rPr>
          <w:sz w:val="28"/>
          <w:szCs w:val="28"/>
        </w:rPr>
        <w:t>1) сведений о физическом лице, размещенных в единой системе идентификац</w:t>
      </w:r>
      <w:proofErr w:type="gramStart"/>
      <w:r w:rsidRPr="00F60EE6">
        <w:rPr>
          <w:sz w:val="28"/>
          <w:szCs w:val="28"/>
        </w:rPr>
        <w:t>ии и ау</w:t>
      </w:r>
      <w:proofErr w:type="gramEnd"/>
      <w:r w:rsidRPr="00F60EE6">
        <w:rPr>
          <w:sz w:val="28"/>
          <w:szCs w:val="28"/>
        </w:rPr>
        <w:t>тентификации, в порядке, установленном Правительством Российской Федерации;</w:t>
      </w:r>
    </w:p>
    <w:p w:rsidR="00636C69" w:rsidRDefault="00636C69" w:rsidP="00636C69">
      <w:pPr>
        <w:spacing w:line="360" w:lineRule="auto"/>
        <w:ind w:firstLine="709"/>
        <w:jc w:val="both"/>
        <w:rPr>
          <w:sz w:val="28"/>
          <w:szCs w:val="28"/>
        </w:rPr>
      </w:pPr>
      <w:r w:rsidRPr="00F60EE6">
        <w:rPr>
          <w:sz w:val="28"/>
          <w:szCs w:val="28"/>
        </w:rPr>
        <w:t>2) информации о степени соответствия предоставленных биометрических персональных данных физического лица его биометрическим персональным данным, содержащимся в единой биометрической системе</w:t>
      </w:r>
      <w:proofErr w:type="gramStart"/>
      <w:r>
        <w:rPr>
          <w:sz w:val="28"/>
          <w:szCs w:val="28"/>
        </w:rPr>
        <w:t>.</w:t>
      </w:r>
      <w:r w:rsidRPr="00F60EE6">
        <w:rPr>
          <w:sz w:val="28"/>
          <w:szCs w:val="28"/>
        </w:rPr>
        <w:t>»</w:t>
      </w:r>
      <w:r>
        <w:rPr>
          <w:sz w:val="28"/>
          <w:szCs w:val="28"/>
        </w:rPr>
        <w:t>.</w:t>
      </w:r>
      <w:proofErr w:type="gramEnd"/>
    </w:p>
    <w:p w:rsidR="003E18A8" w:rsidRPr="00532A43" w:rsidRDefault="00504C44" w:rsidP="00636C69">
      <w:pPr>
        <w:autoSpaceDE w:val="0"/>
        <w:autoSpaceDN w:val="0"/>
        <w:adjustRightInd w:val="0"/>
        <w:snapToGrid w:val="0"/>
        <w:spacing w:line="360" w:lineRule="auto"/>
        <w:ind w:firstLine="709"/>
        <w:jc w:val="both"/>
        <w:rPr>
          <w:sz w:val="28"/>
        </w:rPr>
      </w:pPr>
      <w:r w:rsidRPr="00532A43">
        <w:rPr>
          <w:sz w:val="28"/>
          <w:szCs w:val="28"/>
        </w:rPr>
        <w:t>2</w:t>
      </w:r>
      <w:r w:rsidR="003E18A8" w:rsidRPr="00532A43">
        <w:rPr>
          <w:sz w:val="28"/>
          <w:szCs w:val="28"/>
        </w:rPr>
        <w:t>.</w:t>
      </w:r>
      <w:r w:rsidR="00F60EE6">
        <w:rPr>
          <w:sz w:val="28"/>
          <w:szCs w:val="28"/>
        </w:rPr>
        <w:t xml:space="preserve">   </w:t>
      </w:r>
      <w:r w:rsidR="003E18A8" w:rsidRPr="00532A43">
        <w:rPr>
          <w:sz w:val="28"/>
        </w:rPr>
        <w:t>Опубликовать настоящее постановление в газете «Сергиевский вестник».</w:t>
      </w:r>
    </w:p>
    <w:p w:rsidR="003E18A8" w:rsidRPr="00532A43" w:rsidRDefault="00504C44" w:rsidP="00636C69">
      <w:pPr>
        <w:spacing w:line="360" w:lineRule="auto"/>
        <w:ind w:firstLine="709"/>
        <w:jc w:val="both"/>
        <w:rPr>
          <w:sz w:val="28"/>
        </w:rPr>
      </w:pPr>
      <w:r w:rsidRPr="00532A43">
        <w:rPr>
          <w:sz w:val="28"/>
        </w:rPr>
        <w:t>3</w:t>
      </w:r>
      <w:r w:rsidR="003E18A8" w:rsidRPr="00532A43">
        <w:rPr>
          <w:sz w:val="28"/>
        </w:rPr>
        <w:t>. Настоящее постановление вступает в силу со дня его официального опубликования.</w:t>
      </w:r>
    </w:p>
    <w:p w:rsidR="003E18A8" w:rsidRPr="00532A43" w:rsidRDefault="00504C44" w:rsidP="00636C69">
      <w:pPr>
        <w:spacing w:line="360" w:lineRule="auto"/>
        <w:ind w:firstLine="709"/>
        <w:jc w:val="both"/>
        <w:rPr>
          <w:sz w:val="28"/>
        </w:rPr>
      </w:pPr>
      <w:r w:rsidRPr="00532A43">
        <w:rPr>
          <w:sz w:val="28"/>
        </w:rPr>
        <w:t>4</w:t>
      </w:r>
      <w:r w:rsidR="003E18A8" w:rsidRPr="00532A43">
        <w:rPr>
          <w:sz w:val="28"/>
        </w:rPr>
        <w:t xml:space="preserve">. </w:t>
      </w:r>
      <w:proofErr w:type="gramStart"/>
      <w:r w:rsidR="003E18A8" w:rsidRPr="00532A43">
        <w:rPr>
          <w:sz w:val="28"/>
        </w:rPr>
        <w:t>Контроль за</w:t>
      </w:r>
      <w:proofErr w:type="gramEnd"/>
      <w:r w:rsidR="003E18A8" w:rsidRPr="00532A43">
        <w:rPr>
          <w:sz w:val="28"/>
        </w:rPr>
        <w:t xml:space="preserve"> выполнением настоящего постановления возложить на руководителя </w:t>
      </w:r>
      <w:r w:rsidR="006262B0" w:rsidRPr="00532A43">
        <w:rPr>
          <w:sz w:val="28"/>
        </w:rPr>
        <w:t>Жилищного</w:t>
      </w:r>
      <w:r w:rsidR="003E18A8" w:rsidRPr="00532A43">
        <w:rPr>
          <w:sz w:val="28"/>
        </w:rPr>
        <w:t xml:space="preserve"> управления администрации муниципального района Сергиевский  Панфилову Н.В.</w:t>
      </w:r>
    </w:p>
    <w:p w:rsidR="00D9332D" w:rsidRPr="00532A43" w:rsidRDefault="00D9332D" w:rsidP="003E18A8">
      <w:pPr>
        <w:spacing w:line="360" w:lineRule="auto"/>
        <w:ind w:firstLine="709"/>
        <w:jc w:val="both"/>
        <w:rPr>
          <w:sz w:val="28"/>
        </w:rPr>
      </w:pPr>
    </w:p>
    <w:p w:rsidR="00D9332D" w:rsidRPr="00532A43" w:rsidRDefault="00D9332D" w:rsidP="003E18A8">
      <w:pPr>
        <w:spacing w:line="360" w:lineRule="auto"/>
        <w:ind w:firstLine="709"/>
        <w:jc w:val="both"/>
        <w:rPr>
          <w:sz w:val="28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42"/>
        <w:gridCol w:w="4421"/>
        <w:gridCol w:w="1949"/>
      </w:tblGrid>
      <w:tr w:rsidR="00B80A57" w:rsidRPr="00532A43" w:rsidTr="00B80A57">
        <w:tc>
          <w:tcPr>
            <w:tcW w:w="3342" w:type="dxa"/>
          </w:tcPr>
          <w:p w:rsidR="00B80A57" w:rsidRPr="00532A43" w:rsidRDefault="00D9332D" w:rsidP="00B80A57">
            <w:pPr>
              <w:jc w:val="center"/>
              <w:rPr>
                <w:sz w:val="28"/>
                <w:szCs w:val="28"/>
              </w:rPr>
            </w:pPr>
            <w:r w:rsidRPr="00532A43">
              <w:rPr>
                <w:sz w:val="28"/>
                <w:szCs w:val="28"/>
              </w:rPr>
              <w:t>Г</w:t>
            </w:r>
            <w:r w:rsidR="00B80A57" w:rsidRPr="00532A43">
              <w:rPr>
                <w:sz w:val="28"/>
                <w:szCs w:val="28"/>
              </w:rPr>
              <w:t>лава муниципального района Сергиевский</w:t>
            </w:r>
          </w:p>
          <w:p w:rsidR="00B80A57" w:rsidRPr="00532A43" w:rsidRDefault="00B80A57" w:rsidP="00B80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21" w:type="dxa"/>
          </w:tcPr>
          <w:p w:rsidR="00B80A57" w:rsidRPr="00532A43" w:rsidRDefault="00B80A57" w:rsidP="008938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49" w:type="dxa"/>
          </w:tcPr>
          <w:p w:rsidR="00B80A57" w:rsidRPr="00532A43" w:rsidRDefault="00B80A57" w:rsidP="00B80A57">
            <w:pPr>
              <w:jc w:val="right"/>
              <w:rPr>
                <w:sz w:val="28"/>
                <w:szCs w:val="28"/>
              </w:rPr>
            </w:pPr>
            <w:r w:rsidRPr="00532A43">
              <w:rPr>
                <w:sz w:val="28"/>
                <w:szCs w:val="28"/>
              </w:rPr>
              <w:t>А. А. Веселов</w:t>
            </w:r>
          </w:p>
        </w:tc>
      </w:tr>
    </w:tbl>
    <w:p w:rsidR="00D9332D" w:rsidRPr="00532A43" w:rsidRDefault="00D9332D" w:rsidP="00615BE4">
      <w:pPr>
        <w:jc w:val="both"/>
      </w:pPr>
    </w:p>
    <w:p w:rsidR="00D9332D" w:rsidRPr="00532A43" w:rsidRDefault="00D9332D" w:rsidP="00615BE4">
      <w:pPr>
        <w:jc w:val="both"/>
      </w:pPr>
    </w:p>
    <w:p w:rsidR="00D9332D" w:rsidRPr="00532A43" w:rsidRDefault="00D9332D" w:rsidP="00615BE4">
      <w:pPr>
        <w:jc w:val="both"/>
      </w:pPr>
    </w:p>
    <w:p w:rsidR="00D9332D" w:rsidRPr="00532A43" w:rsidRDefault="00D9332D" w:rsidP="00615BE4">
      <w:pPr>
        <w:jc w:val="both"/>
      </w:pPr>
    </w:p>
    <w:p w:rsidR="00603B98" w:rsidRPr="00532A43" w:rsidRDefault="00603B98" w:rsidP="00615BE4">
      <w:pPr>
        <w:jc w:val="both"/>
      </w:pPr>
    </w:p>
    <w:p w:rsidR="00C76B31" w:rsidRDefault="00C76B31" w:rsidP="00615BE4">
      <w:pPr>
        <w:jc w:val="both"/>
      </w:pPr>
    </w:p>
    <w:p w:rsidR="00636C69" w:rsidRDefault="00636C69" w:rsidP="00615BE4">
      <w:pPr>
        <w:jc w:val="both"/>
      </w:pPr>
    </w:p>
    <w:p w:rsidR="00636C69" w:rsidRDefault="00636C69" w:rsidP="00615BE4">
      <w:pPr>
        <w:jc w:val="both"/>
      </w:pPr>
    </w:p>
    <w:p w:rsidR="00636C69" w:rsidRPr="00532A43" w:rsidRDefault="00636C69" w:rsidP="00615BE4">
      <w:pPr>
        <w:jc w:val="both"/>
      </w:pPr>
      <w:bookmarkStart w:id="0" w:name="_GoBack"/>
      <w:bookmarkEnd w:id="0"/>
    </w:p>
    <w:p w:rsidR="00605D38" w:rsidRPr="00532A43" w:rsidRDefault="00605D38" w:rsidP="00615BE4">
      <w:pPr>
        <w:jc w:val="both"/>
      </w:pPr>
    </w:p>
    <w:p w:rsidR="00615BE4" w:rsidRPr="00B80A57" w:rsidRDefault="00603B98" w:rsidP="00615BE4">
      <w:pPr>
        <w:jc w:val="both"/>
      </w:pPr>
      <w:r w:rsidRPr="00532A43">
        <w:t>Н</w:t>
      </w:r>
      <w:r w:rsidR="00CE4FC1">
        <w:t>.Ю</w:t>
      </w:r>
      <w:r w:rsidR="004A4CA1" w:rsidRPr="00532A43">
        <w:t xml:space="preserve">. </w:t>
      </w:r>
      <w:r w:rsidR="00CE4FC1">
        <w:t>Дякова</w:t>
      </w:r>
    </w:p>
    <w:sectPr w:rsidR="00615BE4" w:rsidRPr="00B80A57" w:rsidSect="00C76B31">
      <w:pgSz w:w="11906" w:h="16838"/>
      <w:pgMar w:top="1135" w:right="567" w:bottom="709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proofState w:spelling="clean" w:grammar="clean"/>
  <w:defaultTabStop w:val="708"/>
  <w:characterSpacingControl w:val="doNotCompress"/>
  <w:compat/>
  <w:rsids>
    <w:rsidRoot w:val="00A25688"/>
    <w:rsid w:val="00014209"/>
    <w:rsid w:val="000320B1"/>
    <w:rsid w:val="000422AE"/>
    <w:rsid w:val="000574B7"/>
    <w:rsid w:val="00060BEF"/>
    <w:rsid w:val="00086C4F"/>
    <w:rsid w:val="0009182E"/>
    <w:rsid w:val="000B59F0"/>
    <w:rsid w:val="000C21AF"/>
    <w:rsid w:val="000C2942"/>
    <w:rsid w:val="000D1EA9"/>
    <w:rsid w:val="000F3667"/>
    <w:rsid w:val="000F6AB7"/>
    <w:rsid w:val="00101906"/>
    <w:rsid w:val="0011214F"/>
    <w:rsid w:val="00135367"/>
    <w:rsid w:val="00135EBA"/>
    <w:rsid w:val="0013691D"/>
    <w:rsid w:val="0019659D"/>
    <w:rsid w:val="001C57E1"/>
    <w:rsid w:val="001C7D87"/>
    <w:rsid w:val="00216B3B"/>
    <w:rsid w:val="002226BE"/>
    <w:rsid w:val="0023206B"/>
    <w:rsid w:val="00244669"/>
    <w:rsid w:val="00244DB1"/>
    <w:rsid w:val="0025754A"/>
    <w:rsid w:val="00262B56"/>
    <w:rsid w:val="00291C1B"/>
    <w:rsid w:val="00293072"/>
    <w:rsid w:val="002C6A74"/>
    <w:rsid w:val="002C7A61"/>
    <w:rsid w:val="00312225"/>
    <w:rsid w:val="00330CD9"/>
    <w:rsid w:val="00341796"/>
    <w:rsid w:val="00373979"/>
    <w:rsid w:val="00375D0C"/>
    <w:rsid w:val="00386ED8"/>
    <w:rsid w:val="003D7849"/>
    <w:rsid w:val="003E18A8"/>
    <w:rsid w:val="004070E3"/>
    <w:rsid w:val="00477B06"/>
    <w:rsid w:val="00480FD5"/>
    <w:rsid w:val="0049342F"/>
    <w:rsid w:val="004A4CA1"/>
    <w:rsid w:val="004B3CF3"/>
    <w:rsid w:val="004F0219"/>
    <w:rsid w:val="00504C44"/>
    <w:rsid w:val="00507E3B"/>
    <w:rsid w:val="00532A43"/>
    <w:rsid w:val="00556811"/>
    <w:rsid w:val="00563122"/>
    <w:rsid w:val="00603B98"/>
    <w:rsid w:val="00605D38"/>
    <w:rsid w:val="006147DA"/>
    <w:rsid w:val="00615BE4"/>
    <w:rsid w:val="006262B0"/>
    <w:rsid w:val="00636C69"/>
    <w:rsid w:val="006B3006"/>
    <w:rsid w:val="006B5962"/>
    <w:rsid w:val="006D761C"/>
    <w:rsid w:val="006F6228"/>
    <w:rsid w:val="00735FE3"/>
    <w:rsid w:val="0074288A"/>
    <w:rsid w:val="00756CC0"/>
    <w:rsid w:val="007631A5"/>
    <w:rsid w:val="00766F64"/>
    <w:rsid w:val="00792DAF"/>
    <w:rsid w:val="007A79EF"/>
    <w:rsid w:val="007F5831"/>
    <w:rsid w:val="00804524"/>
    <w:rsid w:val="00827058"/>
    <w:rsid w:val="00833C86"/>
    <w:rsid w:val="00890115"/>
    <w:rsid w:val="00890A97"/>
    <w:rsid w:val="00893886"/>
    <w:rsid w:val="008A71E6"/>
    <w:rsid w:val="008D146E"/>
    <w:rsid w:val="008E55E4"/>
    <w:rsid w:val="00901B87"/>
    <w:rsid w:val="00907C3A"/>
    <w:rsid w:val="00935D1F"/>
    <w:rsid w:val="00945301"/>
    <w:rsid w:val="00946D31"/>
    <w:rsid w:val="009650D9"/>
    <w:rsid w:val="009733BD"/>
    <w:rsid w:val="00993413"/>
    <w:rsid w:val="009B00E6"/>
    <w:rsid w:val="009F042E"/>
    <w:rsid w:val="00A164EC"/>
    <w:rsid w:val="00A25688"/>
    <w:rsid w:val="00A7095F"/>
    <w:rsid w:val="00A70DC8"/>
    <w:rsid w:val="00A87C97"/>
    <w:rsid w:val="00A92B15"/>
    <w:rsid w:val="00AA0C66"/>
    <w:rsid w:val="00AC544E"/>
    <w:rsid w:val="00AE3894"/>
    <w:rsid w:val="00AE55D4"/>
    <w:rsid w:val="00AF3C7D"/>
    <w:rsid w:val="00B01049"/>
    <w:rsid w:val="00B12465"/>
    <w:rsid w:val="00B177B6"/>
    <w:rsid w:val="00B30A36"/>
    <w:rsid w:val="00B733BF"/>
    <w:rsid w:val="00B80A57"/>
    <w:rsid w:val="00BC0DCF"/>
    <w:rsid w:val="00BC6BCF"/>
    <w:rsid w:val="00C34840"/>
    <w:rsid w:val="00C40CD8"/>
    <w:rsid w:val="00C5297C"/>
    <w:rsid w:val="00C56C51"/>
    <w:rsid w:val="00C76B31"/>
    <w:rsid w:val="00CE4FC1"/>
    <w:rsid w:val="00CE70E7"/>
    <w:rsid w:val="00CF19BA"/>
    <w:rsid w:val="00D27083"/>
    <w:rsid w:val="00D521EC"/>
    <w:rsid w:val="00D73F18"/>
    <w:rsid w:val="00D826B7"/>
    <w:rsid w:val="00D9332D"/>
    <w:rsid w:val="00DB7194"/>
    <w:rsid w:val="00DD247C"/>
    <w:rsid w:val="00DF2A9E"/>
    <w:rsid w:val="00E02C16"/>
    <w:rsid w:val="00E114CA"/>
    <w:rsid w:val="00E238AC"/>
    <w:rsid w:val="00E4083F"/>
    <w:rsid w:val="00E42484"/>
    <w:rsid w:val="00E4312E"/>
    <w:rsid w:val="00E47F00"/>
    <w:rsid w:val="00E51782"/>
    <w:rsid w:val="00E70D18"/>
    <w:rsid w:val="00E71533"/>
    <w:rsid w:val="00EA59A7"/>
    <w:rsid w:val="00EC41CA"/>
    <w:rsid w:val="00EE2D20"/>
    <w:rsid w:val="00EE41C8"/>
    <w:rsid w:val="00EF090E"/>
    <w:rsid w:val="00EF6FA0"/>
    <w:rsid w:val="00F20BC6"/>
    <w:rsid w:val="00F60EE6"/>
    <w:rsid w:val="00F64045"/>
    <w:rsid w:val="00F66C4F"/>
    <w:rsid w:val="00F71C61"/>
    <w:rsid w:val="00F924A2"/>
    <w:rsid w:val="00FF3F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6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customStyle="1" w:styleId="ConsNonformat">
    <w:name w:val="ConsNonformat"/>
    <w:rsid w:val="003E18A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3E18A8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330CD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F19B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19B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6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customStyle="1" w:styleId="ConsNonformat">
    <w:name w:val="ConsNonformat"/>
    <w:rsid w:val="003E18A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3E18A8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330CD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F19B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19B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00E54F-D623-4D06-A71C-6E5862B650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681</Words>
  <Characters>3884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User_2kb</cp:lastModifiedBy>
  <cp:revision>5</cp:revision>
  <cp:lastPrinted>2021-06-08T10:12:00Z</cp:lastPrinted>
  <dcterms:created xsi:type="dcterms:W3CDTF">2021-06-08T09:15:00Z</dcterms:created>
  <dcterms:modified xsi:type="dcterms:W3CDTF">2021-06-08T10:12:00Z</dcterms:modified>
</cp:coreProperties>
</file>